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D7" w:rsidRDefault="002070D7" w:rsidP="00FD1739">
      <w:r w:rsidRPr="004B6757">
        <w:rPr>
          <w:b/>
          <w:i/>
        </w:rPr>
        <w:t>Agro-Perfect</w:t>
      </w:r>
      <w:r>
        <w:t xml:space="preserve"> to młoda, niezwykle dynamiczna firma z branży środków ochrony roślin (Agro). Naszą wizytówką są innowacyjne – rewolucjonizujące rynek produkty, technologie i rozwiązania. Nasi klienci dostają unikalny produkt i doradztwo pozwalające na osiąganie ponadprzeciętnych plonów a co za tym idzie zysków.  Dzięki współpracy z nami Klienci mają dostęp do kompleksowej oferty najwyższej jakości produktów z zakresu wspierania uprawy roślinnej, w szczególności rzepaku, kukurydzy, zbóż i warzyw.</w:t>
      </w:r>
    </w:p>
    <w:p w:rsidR="002070D7" w:rsidRDefault="002070D7" w:rsidP="00FD1739">
      <w:r>
        <w:t xml:space="preserve">Wysokie tempo wzrostu i dynamiczny rozwój sprzedaży, powoduje potrzebę rozbudowania struktury działu sprzedaży. Aktualnie poszukujemy kandydatów na stanowisko </w:t>
      </w:r>
      <w:r>
        <w:rPr>
          <w:b/>
          <w:sz w:val="24"/>
          <w:szCs w:val="24"/>
        </w:rPr>
        <w:t>Przedstawicieli handlowych/D</w:t>
      </w:r>
      <w:r w:rsidRPr="00CC0E83">
        <w:rPr>
          <w:b/>
          <w:sz w:val="24"/>
          <w:szCs w:val="24"/>
        </w:rPr>
        <w:t xml:space="preserve">oradców klienta </w:t>
      </w:r>
      <w:r>
        <w:t>w następujących obszarach:</w:t>
      </w:r>
    </w:p>
    <w:p w:rsidR="002070D7" w:rsidRDefault="002070D7" w:rsidP="00FD1739"/>
    <w:p w:rsidR="002070D7" w:rsidRDefault="002070D7" w:rsidP="00CC0E8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Kujawsko-pomorskie </w:t>
      </w:r>
    </w:p>
    <w:p w:rsidR="002070D7" w:rsidRDefault="002070D7" w:rsidP="00CC0E8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Pomorskie </w:t>
      </w:r>
    </w:p>
    <w:p w:rsidR="002070D7" w:rsidRDefault="002070D7" w:rsidP="00CC0E8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Warmińsko-mazurskie  </w:t>
      </w:r>
    </w:p>
    <w:p w:rsidR="002070D7" w:rsidRDefault="002070D7" w:rsidP="00CC0E8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Zachodnio- pomorskie </w:t>
      </w:r>
    </w:p>
    <w:p w:rsidR="002070D7" w:rsidRDefault="002070D7" w:rsidP="00CC0E8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C0E83">
        <w:rPr>
          <w:rFonts w:ascii="Arial" w:hAnsi="Arial" w:cs="Arial"/>
          <w:sz w:val="20"/>
          <w:szCs w:val="20"/>
        </w:rPr>
        <w:t>Poznańskie/ Dolny Śląsk</w:t>
      </w:r>
    </w:p>
    <w:p w:rsidR="002070D7" w:rsidRDefault="002070D7" w:rsidP="00B55FDC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70D7" w:rsidRPr="00CC0E83" w:rsidRDefault="002070D7" w:rsidP="00B55FDC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70D7" w:rsidRDefault="002070D7" w:rsidP="00FD1739">
      <w:r>
        <w:t>GŁÓWNE OBOWIĄZKI NA STANOWISKU: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t>Reprezentowanie firmy na powierzonym terenie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t>Realizacja planów sprzedaży produktów Agro-Perfect na wyznaczonym obszarze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t>Budowanie bazy klientów i rozszerzanie sieci kontaktów biznesowych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t>Doradztwo i wspieranie klientów w zakupie i zastosowaniu najlepszych preparatów ochrony roślin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lastRenderedPageBreak/>
        <w:t>Zapewnienie dystrybucji produktów z oferty Agro-Perfect zgodnie z założonymi planami</w:t>
      </w:r>
    </w:p>
    <w:p w:rsidR="002070D7" w:rsidRDefault="002070D7" w:rsidP="0066150E">
      <w:pPr>
        <w:pStyle w:val="Akapitzlist"/>
        <w:numPr>
          <w:ilvl w:val="0"/>
          <w:numId w:val="1"/>
        </w:numPr>
      </w:pPr>
      <w:r>
        <w:t>Współpraca w ramach zespołu sprzedaży nad zbudowaniem najefektywniejszej struktury i systemu dystrybucji oraz sprzedaży oferty Agro-Perfect</w:t>
      </w:r>
    </w:p>
    <w:p w:rsidR="002070D7" w:rsidRDefault="002070D7" w:rsidP="0066150E">
      <w:r>
        <w:t>OD KANDYDATA OCZEKUJEMY: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Samodzielności i wysokiej motywacji w pracy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Umiejętności organizacji pracy i projektowego podejścia do zadań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Zdolności interpersonalnych i łatwości nawiązywania kontaktów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Osobistej wiarygodności i odpowiedzialności w pracy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Prawo jazdy kategorii B</w:t>
      </w:r>
    </w:p>
    <w:p w:rsidR="002070D7" w:rsidRDefault="002070D7" w:rsidP="00855DC1">
      <w:pPr>
        <w:pStyle w:val="Akapitzlist"/>
        <w:numPr>
          <w:ilvl w:val="0"/>
          <w:numId w:val="3"/>
        </w:numPr>
      </w:pPr>
      <w:r>
        <w:t>Wykształcenie rolnicze lub chemiczne, biologiczne będzie dodatkowym atutem</w:t>
      </w:r>
    </w:p>
    <w:p w:rsidR="002070D7" w:rsidRDefault="002070D7" w:rsidP="0066150E">
      <w:pPr>
        <w:pStyle w:val="Akapitzlist"/>
        <w:numPr>
          <w:ilvl w:val="0"/>
          <w:numId w:val="3"/>
        </w:numPr>
      </w:pPr>
      <w:r>
        <w:rPr>
          <w:rFonts w:cs="Calibri"/>
        </w:rPr>
        <w:t xml:space="preserve">Znajomość branży i/lub </w:t>
      </w:r>
      <w:r>
        <w:t>praca na podobnym stanowisku w firmie o zbliżonym profilu będzie dodatkowym atutem</w:t>
      </w:r>
    </w:p>
    <w:p w:rsidR="002070D7" w:rsidRDefault="002070D7" w:rsidP="0066150E">
      <w:r>
        <w:t>OFERUJEMY: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>Możliwość pracy w dynamicznym, młodym zespole nastawionym na ciągły rozwój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>Uczestniczenie w budowaniu firmy notującej kilkudziesięciokrotne wzrosty obrotów rocznie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>Samodzielność i współodpowiedzialność za zbudowanie struktury sprzedaży na powierzonym obszarze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>Możliwość rozwoju razem z firmą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>Atrakcyjne, progresywne warunki płacowe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lastRenderedPageBreak/>
        <w:t>Zatrudnienie na umowę o pracę</w:t>
      </w:r>
    </w:p>
    <w:p w:rsidR="002070D7" w:rsidRDefault="002070D7" w:rsidP="0066150E">
      <w:pPr>
        <w:pStyle w:val="Akapitzlist"/>
        <w:numPr>
          <w:ilvl w:val="0"/>
          <w:numId w:val="2"/>
        </w:numPr>
      </w:pPr>
      <w:r>
        <w:t xml:space="preserve">Samochód oraz telefon służbowy </w:t>
      </w:r>
    </w:p>
    <w:p w:rsidR="002070D7" w:rsidRDefault="002070D7" w:rsidP="00CC0E83">
      <w:pPr>
        <w:pStyle w:val="Akapitzlist"/>
        <w:rPr>
          <w:i/>
        </w:rPr>
      </w:pPr>
    </w:p>
    <w:p w:rsidR="002070D7" w:rsidRPr="00A56B6A" w:rsidRDefault="002070D7" w:rsidP="00A56B6A">
      <w:pPr>
        <w:pStyle w:val="Akapitzlist"/>
        <w:ind w:left="0"/>
        <w:rPr>
          <w:b/>
          <w:i/>
        </w:rPr>
      </w:pPr>
      <w:r w:rsidRPr="00A56B6A">
        <w:rPr>
          <w:b/>
          <w:i/>
        </w:rPr>
        <w:t xml:space="preserve">Oferta skierowana jest do osób z doświadczeniem jak i </w:t>
      </w:r>
      <w:r>
        <w:rPr>
          <w:b/>
          <w:i/>
        </w:rPr>
        <w:t xml:space="preserve">dopiero </w:t>
      </w:r>
      <w:r w:rsidRPr="00A56B6A">
        <w:rPr>
          <w:b/>
          <w:i/>
        </w:rPr>
        <w:t>zaczynających swoją karierę.</w:t>
      </w:r>
    </w:p>
    <w:p w:rsidR="002070D7" w:rsidRDefault="002070D7" w:rsidP="00FD1739">
      <w:r>
        <w:t>Jeśli Twoim celem jest rozwój osobisty i zawodowy w organizacji nastawionej na ciągły wzrost. Jeśli szukasz pracy w środowisku, gdzie ceniona i nagradzana jest własna inicjatywa, pomysłowość</w:t>
      </w:r>
      <w:r>
        <w:br/>
        <w:t>i samodzielność w działaniu. Nie boisz się wyzwań i szukasz współodpowiedzialności za podejmowane decyzje i wyniki firmy to znaczy, że CZEKAMY NA CIEBIE !!!</w:t>
      </w:r>
    </w:p>
    <w:p w:rsidR="002070D7" w:rsidRDefault="002070D7" w:rsidP="004B6757">
      <w:pPr>
        <w:jc w:val="center"/>
        <w:rPr>
          <w:b/>
          <w:i/>
          <w:sz w:val="24"/>
          <w:szCs w:val="24"/>
        </w:rPr>
      </w:pPr>
      <w:r w:rsidRPr="004B6757">
        <w:rPr>
          <w:b/>
          <w:i/>
          <w:sz w:val="24"/>
          <w:szCs w:val="24"/>
        </w:rPr>
        <w:t>Nie czekaj !! Dołącz do nas i stań się częścią jedn</w:t>
      </w:r>
      <w:r>
        <w:rPr>
          <w:b/>
          <w:i/>
          <w:sz w:val="24"/>
          <w:szCs w:val="24"/>
        </w:rPr>
        <w:t>ego z ciekawszych projektów bizn</w:t>
      </w:r>
      <w:r w:rsidRPr="004B6757">
        <w:rPr>
          <w:b/>
          <w:i/>
          <w:sz w:val="24"/>
          <w:szCs w:val="24"/>
        </w:rPr>
        <w:t>esowych na rynku</w:t>
      </w:r>
      <w:r>
        <w:rPr>
          <w:b/>
          <w:i/>
          <w:sz w:val="24"/>
          <w:szCs w:val="24"/>
        </w:rPr>
        <w:t>.</w:t>
      </w:r>
    </w:p>
    <w:p w:rsidR="002070D7" w:rsidRDefault="002070D7" w:rsidP="004B6757">
      <w:pPr>
        <w:jc w:val="center"/>
        <w:rPr>
          <w:b/>
          <w:i/>
          <w:sz w:val="24"/>
          <w:szCs w:val="24"/>
        </w:rPr>
      </w:pP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  <w:r w:rsidRPr="001620A8">
        <w:rPr>
          <w:bCs/>
          <w:iCs/>
          <w:sz w:val="24"/>
          <w:szCs w:val="24"/>
        </w:rPr>
        <w:t xml:space="preserve">Wszystkie zainteresowane osoby prosimy o przesłanie swojego CV wraz z listem motywacyjnym na adres </w:t>
      </w:r>
      <w:r w:rsidRPr="001620A8">
        <w:rPr>
          <w:b/>
          <w:iCs/>
          <w:sz w:val="24"/>
          <w:szCs w:val="24"/>
        </w:rPr>
        <w:t xml:space="preserve">hello@akados.pl </w:t>
      </w:r>
      <w:r w:rsidRPr="001620A8">
        <w:rPr>
          <w:bCs/>
          <w:iCs/>
          <w:sz w:val="24"/>
          <w:szCs w:val="24"/>
        </w:rPr>
        <w:t>do dnia 28.07.2014.</w:t>
      </w: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  <w:r w:rsidRPr="001620A8">
        <w:rPr>
          <w:bCs/>
          <w:iCs/>
          <w:sz w:val="24"/>
          <w:szCs w:val="24"/>
        </w:rPr>
        <w:t>1. Prosimy o zawarcie w CV zgody na przetwarzanie danych personalnych.</w:t>
      </w:r>
      <w:r w:rsidRPr="001620A8">
        <w:rPr>
          <w:bCs/>
          <w:iCs/>
          <w:sz w:val="24"/>
          <w:szCs w:val="24"/>
        </w:rPr>
        <w:br/>
        <w:t>Wyrażam zgodę na przetwarzanie moich danych osobowych dla potrzeb niezbędnych do realizacji procesu rekrutacji zgodnie z ustawą o Ochronie Danych osobowych z dn. 29.08.1997 r., (Dz. U. 2002 r., Nr 101, poz. 926 z późn. zm.).</w:t>
      </w: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  <w:r w:rsidRPr="001620A8">
        <w:rPr>
          <w:bCs/>
          <w:iCs/>
          <w:sz w:val="24"/>
          <w:szCs w:val="24"/>
        </w:rPr>
        <w:t>2. Prosimy również o zaznaczenie obszaru (są wypisane w ogłoszeniu), na jakim chcesz pracować.</w:t>
      </w: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  <w:bookmarkStart w:id="0" w:name="_GoBack"/>
      <w:bookmarkEnd w:id="0"/>
      <w:r w:rsidRPr="001620A8">
        <w:rPr>
          <w:bCs/>
          <w:iCs/>
          <w:sz w:val="24"/>
          <w:szCs w:val="24"/>
        </w:rPr>
        <w:lastRenderedPageBreak/>
        <w:t>W razie pytań prosimy o kontakt z Michałem Rudnickim tel. +48 601 234 259 lub Michałem Kapczukiem tel. +48 608 486 138</w:t>
      </w: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  <w:r w:rsidRPr="001620A8">
        <w:rPr>
          <w:bCs/>
          <w:iCs/>
          <w:sz w:val="24"/>
          <w:szCs w:val="24"/>
        </w:rPr>
        <w:t>P.S.</w:t>
      </w:r>
      <w:r w:rsidRPr="001620A8">
        <w:rPr>
          <w:bCs/>
          <w:iCs/>
          <w:sz w:val="24"/>
          <w:szCs w:val="24"/>
        </w:rPr>
        <w:br/>
        <w:t>Oferta skierowana jest do osób mogących pracować w pełnym wymiarze godzin</w:t>
      </w:r>
    </w:p>
    <w:p w:rsidR="002070D7" w:rsidRPr="001620A8" w:rsidRDefault="002070D7" w:rsidP="001620A8">
      <w:pPr>
        <w:jc w:val="both"/>
        <w:rPr>
          <w:bCs/>
          <w:iCs/>
          <w:sz w:val="24"/>
          <w:szCs w:val="24"/>
        </w:rPr>
      </w:pPr>
    </w:p>
    <w:sectPr w:rsidR="002070D7" w:rsidRPr="001620A8" w:rsidSect="00FF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0C" w:rsidRPr="00F02D8F" w:rsidRDefault="003F6C0C" w:rsidP="0066150E">
      <w:pPr>
        <w:spacing w:after="0" w:line="240" w:lineRule="auto"/>
      </w:pPr>
      <w:r>
        <w:separator/>
      </w:r>
    </w:p>
  </w:endnote>
  <w:endnote w:type="continuationSeparator" w:id="0">
    <w:p w:rsidR="003F6C0C" w:rsidRPr="00F02D8F" w:rsidRDefault="003F6C0C" w:rsidP="006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0C" w:rsidRPr="00F02D8F" w:rsidRDefault="003F6C0C" w:rsidP="0066150E">
      <w:pPr>
        <w:spacing w:after="0" w:line="240" w:lineRule="auto"/>
      </w:pPr>
      <w:r>
        <w:separator/>
      </w:r>
    </w:p>
  </w:footnote>
  <w:footnote w:type="continuationSeparator" w:id="0">
    <w:p w:rsidR="003F6C0C" w:rsidRPr="00F02D8F" w:rsidRDefault="003F6C0C" w:rsidP="0066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3D2"/>
    <w:multiLevelType w:val="hybridMultilevel"/>
    <w:tmpl w:val="DA92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168F"/>
    <w:multiLevelType w:val="hybridMultilevel"/>
    <w:tmpl w:val="4A02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4ECF"/>
    <w:multiLevelType w:val="hybridMultilevel"/>
    <w:tmpl w:val="51DE40D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20C3563"/>
    <w:multiLevelType w:val="hybridMultilevel"/>
    <w:tmpl w:val="9FAE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9"/>
    <w:rsid w:val="00010D0B"/>
    <w:rsid w:val="00033B12"/>
    <w:rsid w:val="00044427"/>
    <w:rsid w:val="000A038F"/>
    <w:rsid w:val="001620A8"/>
    <w:rsid w:val="00190ACE"/>
    <w:rsid w:val="002070D7"/>
    <w:rsid w:val="00266D45"/>
    <w:rsid w:val="00291649"/>
    <w:rsid w:val="003F6C0C"/>
    <w:rsid w:val="00463EF5"/>
    <w:rsid w:val="004A6010"/>
    <w:rsid w:val="004B6757"/>
    <w:rsid w:val="005069DE"/>
    <w:rsid w:val="005F4C78"/>
    <w:rsid w:val="0060128E"/>
    <w:rsid w:val="00650E8D"/>
    <w:rsid w:val="0066150E"/>
    <w:rsid w:val="00672D6C"/>
    <w:rsid w:val="006B7D47"/>
    <w:rsid w:val="006F63AB"/>
    <w:rsid w:val="008458BC"/>
    <w:rsid w:val="00855DC1"/>
    <w:rsid w:val="008C3EED"/>
    <w:rsid w:val="00964A26"/>
    <w:rsid w:val="00A1349E"/>
    <w:rsid w:val="00A55380"/>
    <w:rsid w:val="00A56B6A"/>
    <w:rsid w:val="00B55FDC"/>
    <w:rsid w:val="00BA0176"/>
    <w:rsid w:val="00CC0E83"/>
    <w:rsid w:val="00D17701"/>
    <w:rsid w:val="00E25152"/>
    <w:rsid w:val="00E62799"/>
    <w:rsid w:val="00E73555"/>
    <w:rsid w:val="00ED2B40"/>
    <w:rsid w:val="00F02D8F"/>
    <w:rsid w:val="00F5458C"/>
    <w:rsid w:val="00FD173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3B0142BD-EE4F-475C-B585-7B3714F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37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61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150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6150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Agro-Perfect to młoda, niezwykle dynamiczna firma z branży środków ochrony roślin (Agro)</vt:lpstr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Agro-Perfect to młoda, niezwykle dynamiczna firma z branży środków ochrony roślin (Agro)</dc:title>
  <dc:subject/>
  <dc:creator>michal</dc:creator>
  <cp:keywords/>
  <dc:description/>
  <cp:lastModifiedBy>Zdzisław Pańczak</cp:lastModifiedBy>
  <cp:revision>2</cp:revision>
  <dcterms:created xsi:type="dcterms:W3CDTF">2014-07-21T12:33:00Z</dcterms:created>
  <dcterms:modified xsi:type="dcterms:W3CDTF">2014-07-21T12:33:00Z</dcterms:modified>
</cp:coreProperties>
</file>